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附件</w:t>
      </w:r>
      <w:r>
        <w:rPr>
          <w:rFonts w:ascii="华文楷体" w:hAnsi="华文楷体" w:eastAsia="华文楷体"/>
          <w:sz w:val="30"/>
        </w:rPr>
        <w:t>2</w:t>
      </w:r>
    </w:p>
    <w:p>
      <w:pPr>
        <w:jc w:val="center"/>
        <w:rPr>
          <w:rFonts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工程项目审计计划表</w:t>
      </w:r>
    </w:p>
    <w:bookmarkEnd w:id="0"/>
    <w:p>
      <w:pPr>
        <w:jc w:val="center"/>
        <w:rPr>
          <w:rFonts w:eastAsia="黑体"/>
          <w:sz w:val="18"/>
          <w:szCs w:val="18"/>
        </w:rPr>
      </w:pP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项目单位（公章）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30"/>
        </w:rPr>
        <w:t xml:space="preserve">           </w:t>
      </w:r>
      <w:r>
        <w:rPr>
          <w:rFonts w:hint="eastAsia" w:ascii="仿宋_GB2312" w:eastAsia="仿宋_GB2312"/>
          <w:sz w:val="30"/>
        </w:rPr>
        <w:t>报送时间：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年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月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日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440"/>
        <w:gridCol w:w="1035"/>
        <w:gridCol w:w="545"/>
        <w:gridCol w:w="16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序</w:t>
            </w:r>
            <w:r>
              <w:rPr>
                <w:rFonts w:hint="eastAsia" w:ascii="华文楷体" w:hAnsi="华文楷体" w:eastAsia="华文楷体"/>
                <w:sz w:val="30"/>
              </w:rPr>
              <w:t>号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工程项目合同名称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>合同金额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>预付金额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>项目联系人及电话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/>
                <w:sz w:val="3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/>
                <w:sz w:val="30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/>
                <w:sz w:val="30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  <w:r>
              <w:rPr>
                <w:rFonts w:eastAsia="楷体_GB2312"/>
                <w:sz w:val="30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项目单位（部门）负责人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分管副主席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有关部门审核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分管副主席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  <w:p>
            <w:pPr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备</w:t>
            </w:r>
            <w:r>
              <w:rPr>
                <w:rFonts w:eastAsia="黑体"/>
                <w:sz w:val="30"/>
              </w:rPr>
              <w:t xml:space="preserve">  </w:t>
            </w:r>
            <w:r>
              <w:rPr>
                <w:rFonts w:hint="eastAsia" w:eastAsia="黑体"/>
                <w:sz w:val="30"/>
              </w:rPr>
              <w:t>注</w:t>
            </w:r>
          </w:p>
          <w:p>
            <w:pPr>
              <w:jc w:val="center"/>
              <w:rPr>
                <w:rFonts w:eastAsia="黑体"/>
                <w:sz w:val="30"/>
              </w:rPr>
            </w:pPr>
          </w:p>
          <w:p>
            <w:pPr>
              <w:jc w:val="center"/>
              <w:rPr>
                <w:rFonts w:eastAsia="黑体"/>
                <w:sz w:val="30"/>
              </w:rPr>
            </w:pPr>
          </w:p>
          <w:p>
            <w:pPr>
              <w:jc w:val="center"/>
              <w:rPr>
                <w:rFonts w:eastAsia="黑体"/>
                <w:sz w:val="30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A775D"/>
    <w:rsid w:val="1BE072C3"/>
    <w:rsid w:val="624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2020-09-30T02:56:00Z</dcterms:created>
  <dc:creator>g</dc:creator>
  <cp:lastModifiedBy>g</cp:lastModifiedBy>
  <dcterms:modified xsi:type="dcterms:W3CDTF">2020-09-30T02:57:38Z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