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简体" w:hAnsi="黑体" w:eastAsia="方正小标宋简体" w:cs="仿宋_GB2312"/>
          <w:spacing w:val="-20"/>
          <w:sz w:val="36"/>
          <w:szCs w:val="36"/>
        </w:rPr>
      </w:pPr>
      <w:r>
        <w:rPr>
          <w:rFonts w:hint="eastAsia" w:ascii="方正小标宋简体" w:hAnsi="黑体" w:eastAsia="方正小标宋简体" w:cs="仿宋_GB2312"/>
          <w:spacing w:val="-20"/>
          <w:sz w:val="36"/>
          <w:szCs w:val="36"/>
        </w:rPr>
        <w:t>青岛市十佳女职工建功立业标兵、十佳女职工建功立业标兵岗及青岛市五好女职工、女职工建功立业标兵、女职工建功立业标兵岗、女职工依法维权示范单位拟命名位人选（集体）名单</w:t>
      </w:r>
    </w:p>
    <w:p>
      <w:pPr>
        <w:spacing w:line="500" w:lineRule="exact"/>
        <w:ind w:left="1440"/>
        <w:rPr>
          <w:rFonts w:ascii="黑体" w:hAnsi="黑体" w:eastAsia="黑体" w:cs="仿宋_GB2312"/>
          <w:sz w:val="32"/>
          <w:szCs w:val="32"/>
        </w:rPr>
      </w:pPr>
    </w:p>
    <w:p>
      <w:pPr>
        <w:spacing w:line="520" w:lineRule="exact"/>
        <w:rPr>
          <w:rFonts w:ascii="黑体" w:hAnsi="黑体" w:eastAsia="黑体" w:cs="仿宋_GB2312"/>
          <w:sz w:val="32"/>
          <w:szCs w:val="32"/>
        </w:rPr>
      </w:pPr>
      <w:r>
        <w:rPr>
          <w:rFonts w:hint="eastAsia" w:ascii="黑体" w:hAnsi="黑体" w:eastAsia="黑体" w:cs="仿宋_GB2312"/>
          <w:sz w:val="32"/>
          <w:szCs w:val="32"/>
        </w:rPr>
        <w:t>一、青岛市十佳女职工建功立业标兵拟命名名单（按姓氏笔画排序）</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0"/>
        <w:gridCol w:w="7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王伟义</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青岛市即发集团华泰针织有限公司车间主任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王忠丽</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山东省橡胶谷物业管理有限公司总经理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  伟</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青岛市人民检察院第二检察部四级高级检察官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李巧玲</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青岛洁神科技股份有限公司技术员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李汇青</w:t>
            </w:r>
          </w:p>
        </w:tc>
        <w:tc>
          <w:tcPr>
            <w:tcW w:w="7988" w:type="dxa"/>
          </w:tcPr>
          <w:p>
            <w:pPr>
              <w:spacing w:line="540" w:lineRule="exact"/>
              <w:rPr>
                <w:rFonts w:ascii="仿宋_GB2312" w:hAnsi="宋体" w:eastAsia="仿宋_GB2312" w:cs="Arial"/>
                <w:kern w:val="0"/>
                <w:sz w:val="30"/>
                <w:szCs w:val="30"/>
              </w:rPr>
            </w:pPr>
            <w:r>
              <w:rPr>
                <w:rFonts w:hint="eastAsia" w:ascii="仿宋_GB2312" w:hAnsi="宋体" w:eastAsia="仿宋_GB2312" w:cs="Arial"/>
                <w:kern w:val="0"/>
                <w:sz w:val="30"/>
                <w:szCs w:val="30"/>
              </w:rPr>
              <w:t>青岛海信网络科技股份有限公司华中公司副总经理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李仲鹏</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青岛能源集团金莱热电有限公司换热中心站班长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杨  照</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青岛海洋科学与技术国家实验室发展中心战略规划部部长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郑峰雷</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平度市东阁街道广州路小学教师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赵金叶</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青岛市金叶食品有限公司总经理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徐  华</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青岛啤酒厂酿造部副部长</w:t>
            </w:r>
          </w:p>
        </w:tc>
      </w:tr>
    </w:tbl>
    <w:p>
      <w:pPr>
        <w:spacing w:line="520" w:lineRule="exact"/>
        <w:rPr>
          <w:rFonts w:ascii="黑体" w:hAnsi="黑体" w:eastAsia="黑体" w:cs="仿宋_GB2312"/>
          <w:sz w:val="32"/>
          <w:szCs w:val="32"/>
        </w:rPr>
      </w:pPr>
    </w:p>
    <w:p>
      <w:pPr>
        <w:spacing w:line="520" w:lineRule="exact"/>
        <w:jc w:val="left"/>
        <w:rPr>
          <w:rFonts w:ascii="黑体" w:hAnsi="黑体" w:eastAsia="黑体" w:cs="仿宋_GB2312"/>
          <w:sz w:val="32"/>
          <w:szCs w:val="32"/>
        </w:rPr>
      </w:pPr>
      <w:bookmarkStart w:id="0" w:name="_Hlk97628822"/>
      <w:r>
        <w:rPr>
          <w:rFonts w:hint="eastAsia" w:ascii="黑体" w:hAnsi="黑体" w:eastAsia="黑体" w:cs="仿宋_GB2312"/>
          <w:sz w:val="32"/>
          <w:szCs w:val="32"/>
        </w:rPr>
        <w:t>二、青岛市十佳女职工建功立业标兵岗拟命名名单</w:t>
      </w:r>
    </w:p>
    <w:bookmarkEnd w:id="0"/>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青岛歌尔声学科技有限公司CEP事业群业务管理中心</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海尔集团公司燃热模块系统小微</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spacing w:val="-20"/>
          <w:kern w:val="0"/>
          <w:sz w:val="32"/>
          <w:szCs w:val="32"/>
        </w:rPr>
        <w:t>青岛市中医医院（市海慈医院）呼吸与危重症（肺病）中心二科</w:t>
      </w:r>
      <w:r>
        <w:rPr>
          <w:rFonts w:hint="eastAsia" w:ascii="仿宋_GB2312" w:hAnsi="宋体" w:eastAsia="仿宋_GB2312" w:cs="Arial"/>
          <w:spacing w:val="-20"/>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青岛市勘察测绘研究院地图文化创意中心</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青岛大学营养与健康研究院</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青岛市海湾化学有限公司国际业务部</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青岛国际机场航空安保部货检室</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青岛水务环境公司团岛污水处理厂安全生产运营部</w:t>
      </w:r>
    </w:p>
    <w:p>
      <w:pPr>
        <w:spacing w:line="540" w:lineRule="exact"/>
        <w:rPr>
          <w:rFonts w:ascii="仿宋_GB2312" w:hAnsi="宋体" w:eastAsia="仿宋_GB2312" w:cs="Arial"/>
          <w:spacing w:val="-20"/>
          <w:kern w:val="0"/>
          <w:sz w:val="30"/>
          <w:szCs w:val="30"/>
        </w:rPr>
      </w:pPr>
      <w:r>
        <w:rPr>
          <w:rFonts w:hint="eastAsia" w:ascii="仿宋_GB2312" w:hAnsi="宋体" w:eastAsia="仿宋_GB2312" w:cs="Arial"/>
          <w:spacing w:val="-20"/>
          <w:kern w:val="0"/>
          <w:sz w:val="30"/>
          <w:szCs w:val="30"/>
        </w:rPr>
        <w:t>山东港口青岛前湾联合集装箱码头有限责任公司计划组信息计划团队</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国网青岛市黄岛区配电抢修指挥班</w:t>
      </w:r>
    </w:p>
    <w:p>
      <w:pPr>
        <w:spacing w:line="540" w:lineRule="exact"/>
        <w:rPr>
          <w:rFonts w:ascii="仿宋_GB2312" w:hAnsi="宋体" w:eastAsia="仿宋_GB2312" w:cs="Arial"/>
          <w:kern w:val="0"/>
          <w:sz w:val="32"/>
          <w:szCs w:val="32"/>
        </w:rPr>
      </w:pPr>
    </w:p>
    <w:p>
      <w:pPr>
        <w:spacing w:line="520" w:lineRule="exact"/>
        <w:jc w:val="left"/>
        <w:rPr>
          <w:rFonts w:ascii="黑体" w:hAnsi="黑体" w:eastAsia="黑体" w:cs="仿宋_GB2312"/>
          <w:sz w:val="32"/>
          <w:szCs w:val="32"/>
        </w:rPr>
      </w:pPr>
      <w:r>
        <w:rPr>
          <w:rFonts w:hint="eastAsia" w:ascii="黑体" w:hAnsi="黑体" w:eastAsia="黑体" w:cs="仿宋_GB2312"/>
          <w:sz w:val="32"/>
          <w:szCs w:val="32"/>
        </w:rPr>
        <w:t>三、青岛市五好女职工拟命名名单（按姓氏笔画排序）</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丁  敏</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青岛市消防救援支队火调技术处高级专业技术职务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丁唯颖</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青岛华通集团审计法务部部长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spacing w:val="-20"/>
                <w:kern w:val="0"/>
                <w:sz w:val="30"/>
                <w:szCs w:val="30"/>
              </w:rPr>
            </w:pPr>
            <w:r>
              <w:rPr>
                <w:rFonts w:hint="eastAsia" w:ascii="仿宋_GB2312" w:hAnsi="宋体" w:eastAsia="仿宋_GB2312" w:cs="Arial"/>
                <w:kern w:val="0"/>
                <w:sz w:val="32"/>
                <w:szCs w:val="32"/>
              </w:rPr>
              <w:t>于杰英</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0"/>
                <w:szCs w:val="30"/>
              </w:rPr>
              <w:t>中国建筑第八工程局有限公司发展建设分公司工会副主席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于甜甜</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青岛红星新能源技术有限公司研发人员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万英丽</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中建八局四公司女工主任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马晓云</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同济大学附属东方医院胶州医院检验科主管技师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丽  中建筑港集团有限公司党建工作部副主任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坤</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青岛市企业托管中心经济师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王  岩</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莱西市税务局机关党委（党建工作科）一级行政执法员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30"/>
                <w:szCs w:val="30"/>
              </w:rPr>
            </w:pPr>
            <w:r>
              <w:rPr>
                <w:rFonts w:hint="eastAsia" w:ascii="仿宋_GB2312" w:hAnsi="宋体" w:eastAsia="仿宋_GB2312" w:cs="Arial"/>
                <w:kern w:val="0"/>
                <w:sz w:val="32"/>
                <w:szCs w:val="32"/>
              </w:rPr>
              <w:t>王  倩</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0"/>
                <w:szCs w:val="30"/>
              </w:rPr>
              <w:t>上海医药集团青岛国风药业股份有限公司人力资源高级经理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晨</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青岛松下电子部品（保税区）有限公司制造班长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敏</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青岛市雀巢有限公司人力资源主任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婧</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市北区教育和体育局人事科科长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王丽丽</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海检检测有限公司市场部员工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王国华</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青岛市城阳区人民医院院感科科员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车红蔚</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城运汽车服务集团商用车分公司女职委主任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车春媚</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中石油华东设计院有限公司配管室副主任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毛亚文</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青岛市人民防空工程质量监督站站长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史丽华</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平度市第五人民医院 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史晓朦</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青岛市蓝谷管理局综合部职员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28"/>
                <w:szCs w:val="28"/>
              </w:rPr>
            </w:pPr>
            <w:r>
              <w:rPr>
                <w:rFonts w:hint="eastAsia" w:ascii="仿宋_GB2312" w:hAnsi="宋体" w:eastAsia="仿宋_GB2312" w:cs="Arial"/>
                <w:kern w:val="0"/>
                <w:sz w:val="32"/>
                <w:szCs w:val="32"/>
              </w:rPr>
              <w:t>冯文文</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28"/>
                <w:szCs w:val="28"/>
              </w:rPr>
              <w:t>中车青岛四方机车车辆股份有限公司技术工程部物流主任工艺师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兰  霞</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青岛市爱馨佳家政有限公司经理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尼宏莉</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青岛大学人力资源处主任科员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吕春诺 </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青岛三美电子有限公司财务部系长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朱  莉</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青岛海发国有资本投资运营集团有限公司业务主管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朱丹丹</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 xml:space="preserve">青岛华丰伟业电力科技工程有限公司安全管理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向文娟</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青啤集团青岛智链顺达科技有限公司外贸业务管理经理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博</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崂山区科技创新委员会中级经济师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晶</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青岛能源热电集团有限公司女职委主任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歆</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青岛市第三人民医院院感科主任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刘秀杰 </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青岛建设集团股份有限公司总会计师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刘沙沙</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青岛弘德小学办公室副主任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刘美欣</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即墨区融媒体中心女工主任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刘嘉庭</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海信集团控股股份有限公司战略与投资部高级投资经理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刘德萍</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中铁二十五局集团第五工程有限公司女职委主任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孙  琛</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青岛市国资委人事处副处长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孙  蕾</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海尔集团财务会计平台财享云链群主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孙学敏</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青岛双星装备制造有限公司人力资源部部长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孙彦岁 </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青岛啤酒股份有限公司质控部PMQA主管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孙祥慧</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红岛街道卫生院护士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纪中伟</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青岛市城阳区审计局绩效审计科科长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纪中华</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青建集团股份公司结算中心总经理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苏  倩</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青岛市财政局行政政法处副处长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杜  鹃</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国网青岛供电公司业主项目部经理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李  怡</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青岛国信会展酒店发展有限公司外商投资服务公司员工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  美</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中远佐敦船舶涂料（青岛）有限公司仓储专员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  倩</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青岛市市政公用工程建设发展中心职员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  娟</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青岛市技师学院组织人事处职员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w:t>
            </w:r>
            <w:r>
              <w:rPr>
                <w:rFonts w:hint="eastAsia" w:ascii="仿宋" w:hAnsi="仿宋" w:eastAsia="仿宋" w:cs="微软雅黑"/>
                <w:kern w:val="0"/>
                <w:sz w:val="32"/>
                <w:szCs w:val="32"/>
              </w:rPr>
              <w:t>祎</w:t>
            </w:r>
            <w:r>
              <w:rPr>
                <w:rFonts w:hint="eastAsia" w:ascii="仿宋_GB2312" w:hAnsi="仿宋_GB2312" w:eastAsia="仿宋_GB2312" w:cs="仿宋_GB2312"/>
                <w:kern w:val="0"/>
                <w:sz w:val="32"/>
                <w:szCs w:val="32"/>
              </w:rPr>
              <w:t>铭</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青岛市生态环境局胶州分局农村环境保护站站长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李春雨</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山东省青岛卫生学校教师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李晓丹</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中国船舶集团青岛北海造船有限公司党委工作部副部长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肖英霞</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黄岛区总工会办事员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宋  馨</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青岛出版集团有限公司群团工作部副部长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迅</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青岛市产品质量检验研究院工程师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张  丽</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中国石油第七建设有限公司装备制造分公司下料伙长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炜</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山东港口青岛港前港分公司装船队中控操作工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张  斌</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莱西市龙水社区龙口中路居委会第二网格党支部书记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静</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城阳税务局棘洪滩税务所副所长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霞</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莱西市人民医院胃肠镜科护士长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张丽莎</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青岛银行金融专员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张爱娟</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黄岛区张家楼供销合作社主任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张琦莹</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青岛前哨精密机械有限责任公司工会分会主席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林玉萍</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青岛水务固废公司渗沥液化验员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罗  芳</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青岛海湾精细化工有限公司技术开发部技术应用部部长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金  蕾</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国家税务总局青岛市黄岛区税务局机关党委副书记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赵玉平</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平度市东阁街道办事处南京路社区居委会主任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赵维杰</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山东省科学院海洋仪器仪表研究所人事处副处长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查玉杰</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青岛北洋建筑设计有限公司主任工程师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段雪姣</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青岛市环海湾开发建设有限公司土地储备部经济测算主管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姜  岩</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即墨区第二十八中学教师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姜  钰</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青岛地铁集团有限公司高级工程师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胥  兵 </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市南区教育研究中心科研室主任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贺  凡</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 xml:space="preserve">青岛市德才装饰股份有限公司设计院副院长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26"/>
                <w:szCs w:val="26"/>
              </w:rPr>
            </w:pPr>
            <w:r>
              <w:rPr>
                <w:rFonts w:hint="eastAsia" w:ascii="仿宋_GB2312" w:hAnsi="宋体" w:eastAsia="仿宋_GB2312" w:cs="Arial"/>
                <w:kern w:val="0"/>
                <w:sz w:val="32"/>
                <w:szCs w:val="32"/>
              </w:rPr>
              <w:t>秦  姣</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青岛科技大学机关党工委常务副书记兼党委组织部副部长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袁  媛</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青特集团有限公司党群工作部综合管理员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袁玉婷</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山东新泓盛世建设工程有限公司副总经理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桂  琳</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青岛海洋科学与技术国家实验室发展中心超算平台副主任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顾  欢</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青岛烹饪职业学校教师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顾盟盟</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山东省青岛疗养院健管中心党支部副书记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倪翠凤</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青岛金莱热电有限公司工人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徐云翠</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青岛宏大纺织机械有限责任公司清梳设备厂装配钳工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徐军妮</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中国石化青岛石油化工有限责任公司工会主任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徐建春</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青岛市生态环境局三级调研员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高  鑫</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华电青岛发电有限公司热工车间主检修工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高玉飞</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青岛职业技术学院教师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高玉政</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一汽解放青岛汽车有限公司生产制造部综合业务员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郭丹丹</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 xml:space="preserve">青岛澳柯玛环境科技有限公司企划部经理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席  静</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中国海洋大学文科处副处长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黄  赛</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青岛国信建设投资有限公司人力与党群工作部经理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曹月娥</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交通银行青岛夏庄路支行沃德客户专员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曹晓燕</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32"/>
                <w:szCs w:val="32"/>
              </w:rPr>
              <w:t>中国水产科学研究院黄海水产研究所财务处高级会计师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矫立华</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青岛沧口学校教导处主任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spacing w:val="-20"/>
                <w:kern w:val="0"/>
                <w:sz w:val="26"/>
                <w:szCs w:val="26"/>
              </w:rPr>
            </w:pPr>
            <w:r>
              <w:rPr>
                <w:rFonts w:hint="eastAsia" w:ascii="仿宋_GB2312" w:hAnsi="宋体" w:eastAsia="仿宋_GB2312" w:cs="Arial"/>
                <w:kern w:val="0"/>
                <w:sz w:val="32"/>
                <w:szCs w:val="32"/>
              </w:rPr>
              <w:t>盖雪梅</w:t>
            </w:r>
            <w:r>
              <w:rPr>
                <w:rFonts w:hint="eastAsia" w:ascii="仿宋_GB2312" w:hAnsi="宋体" w:eastAsia="仿宋_GB2312" w:cs="Arial"/>
                <w:kern w:val="0"/>
                <w:sz w:val="32"/>
                <w:szCs w:val="32"/>
              </w:rPr>
              <w:tab/>
            </w:r>
            <w:r>
              <w:rPr>
                <w:rFonts w:hint="eastAsia" w:ascii="仿宋_GB2312" w:hAnsi="宋体" w:eastAsia="仿宋_GB2312" w:cs="Arial"/>
                <w:spacing w:val="-20"/>
                <w:kern w:val="0"/>
                <w:sz w:val="28"/>
                <w:szCs w:val="28"/>
              </w:rPr>
              <w:t>青岛市市级机关东部管理中心房务部洗涤配送管区客服运行班组话务员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董  玮</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青岛市海洋与渔业行政执法支队职员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韩永华</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青岛智达人才专修学院部门经理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温双双</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青岛市热立达热力有限公司职工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廉秀娟</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青岛市城阳区城阳街道东田社区工会主席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裴洪翠</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市南区江苏路街道办事处科员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潘  蓓</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青岛市疾病预防控制中心主管技师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01"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魏  蕾</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市北区税务局一级行政执法员</w:t>
            </w:r>
          </w:p>
        </w:tc>
      </w:tr>
    </w:tbl>
    <w:p>
      <w:pPr>
        <w:spacing w:line="520" w:lineRule="exact"/>
        <w:jc w:val="left"/>
        <w:rPr>
          <w:rFonts w:ascii="黑体" w:hAnsi="黑体" w:eastAsia="黑体" w:cs="仿宋_GB2312"/>
          <w:sz w:val="32"/>
          <w:szCs w:val="32"/>
        </w:rPr>
      </w:pPr>
    </w:p>
    <w:p>
      <w:pPr>
        <w:spacing w:line="520" w:lineRule="exact"/>
        <w:jc w:val="left"/>
        <w:rPr>
          <w:rFonts w:ascii="黑体" w:hAnsi="黑体" w:eastAsia="黑体" w:cs="仿宋_GB2312"/>
          <w:sz w:val="32"/>
          <w:szCs w:val="32"/>
        </w:rPr>
      </w:pPr>
      <w:r>
        <w:rPr>
          <w:rFonts w:hint="eastAsia" w:ascii="黑体" w:hAnsi="黑体" w:eastAsia="黑体" w:cs="仿宋_GB2312"/>
          <w:sz w:val="32"/>
          <w:szCs w:val="32"/>
        </w:rPr>
        <w:t>四、青岛市女职工建功立业标兵拟命名名单（按姓氏笔画排序）</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7"/>
        <w:gridCol w:w="7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于  琦 </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青岛青建新型材料集团有限公司技术中心主任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马光亭</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青岛大学文学与新闻传播学院教授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马媛媛</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青岛酒店管理职业技术学院酒店工程学院副教授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艳</w:t>
            </w:r>
          </w:p>
        </w:tc>
        <w:tc>
          <w:tcPr>
            <w:tcW w:w="7988" w:type="dxa"/>
          </w:tcPr>
          <w:p>
            <w:pPr>
              <w:spacing w:line="540" w:lineRule="exact"/>
              <w:rPr>
                <w:rFonts w:ascii="仿宋_GB2312" w:hAnsi="宋体" w:eastAsia="仿宋_GB2312" w:cs="Arial"/>
                <w:spacing w:val="-20"/>
                <w:kern w:val="0"/>
                <w:sz w:val="30"/>
                <w:szCs w:val="30"/>
              </w:rPr>
            </w:pPr>
            <w:r>
              <w:rPr>
                <w:rFonts w:hint="eastAsia" w:ascii="仿宋_GB2312" w:hAnsi="宋体" w:eastAsia="仿宋_GB2312" w:cs="Arial"/>
                <w:spacing w:val="-20"/>
                <w:kern w:val="0"/>
                <w:sz w:val="30"/>
                <w:szCs w:val="30"/>
              </w:rPr>
              <w:t>山东中烟工业有限责任公司青岛卷烟厂制丝车间甲班跟班书记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珞</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中国人民银行青岛市中心支行主任科员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琳</w:t>
            </w:r>
          </w:p>
        </w:tc>
        <w:tc>
          <w:tcPr>
            <w:tcW w:w="7988" w:type="dxa"/>
          </w:tcPr>
          <w:p>
            <w:pPr>
              <w:spacing w:line="540" w:lineRule="exact"/>
              <w:rPr>
                <w:rFonts w:ascii="仿宋_GB2312" w:hAnsi="宋体" w:eastAsia="仿宋_GB2312" w:cs="Arial"/>
                <w:spacing w:val="-20"/>
                <w:kern w:val="0"/>
                <w:sz w:val="28"/>
                <w:szCs w:val="28"/>
              </w:rPr>
            </w:pPr>
            <w:r>
              <w:rPr>
                <w:rFonts w:hint="eastAsia" w:ascii="仿宋_GB2312" w:hAnsi="宋体" w:eastAsia="仿宋_GB2312" w:cs="Arial"/>
                <w:spacing w:val="-20"/>
                <w:kern w:val="0"/>
                <w:sz w:val="28"/>
                <w:szCs w:val="28"/>
              </w:rPr>
              <w:t>青岛市生态环境综合行政执法支队崂山大队四中队中队长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惠</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中建筑港集团有限公司总部经营部一级业务经理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  颖</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中粮可口可乐饮料（山东）有限公司总经理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王玉兰</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青岛交通职业学校教师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王业廷</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青岛市环海湾开发建设有限公司资产运营部部长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王安英</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中国银行青岛黄岛支行行长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王君红</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华仁药业股份有限公司副总裁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王昕昕</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青岛市环境卫生发展中心副高级工程师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王欣欣</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青</w:t>
            </w:r>
            <w:r>
              <w:rPr>
                <w:rFonts w:hint="eastAsia" w:ascii="仿宋_GB2312" w:hAnsi="宋体" w:eastAsia="仿宋_GB2312" w:cs="Arial"/>
                <w:spacing w:val="-20"/>
                <w:kern w:val="0"/>
                <w:sz w:val="32"/>
                <w:szCs w:val="32"/>
              </w:rPr>
              <w:t>岛市运营分公司运营三中心站务部青北站区副站区长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王晓梅</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青岛市明月海藻集团有限公司副总裁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王彩红</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青岛啤酒股份有限公司供应链中心采购管理总部总监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曲颖霞</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青岛市国信海天大酒店副总经理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朱桂贞</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崂山区教育和体育局教师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卫</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青岛市青饮国际贸易有限公司综合管理部部长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丹</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中电科思仪科技股份有限公司高级工程师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欢</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青岛市建筑节能与产业化发展中心绿色低碳建筑科副科长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欣</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青岛虎山路小学办公室主任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洁</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平度市凤台街道办事处主任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  魏</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青岛西发建设集团高级工程师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刘芳芹</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青岛三美电子有限公司机构部品制造部科长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刘荣茜</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kern w:val="0"/>
                <w:sz w:val="32"/>
                <w:szCs w:val="32"/>
              </w:rPr>
              <w:t>中石化第十建设有限公司上海分公司市场经营部经理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刘桂英</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中共青岛市委党校副主任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刘晓辉</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青岛阿斯顿工程技术转移有限公司/战略合作中心主任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江海英</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青岛市城阳区疾病预防控制中心副主任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孙  璐</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市南区社会治理服务中心指挥调度科指挥大厅座席班组长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孙晓慈</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青岛市中路财产保险股份有限公司财务部经理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纪  立</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即墨区通济街道社区卫生服务中心副主任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苏  红</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胶州市紫薇艺术培训学校校长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  红</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青岛市董家口经济区供水有限公司高级工程师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  艳</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莱西市税务局社保非税科一级行政执法员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  程</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青岛银行延安二路支行行长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李玉景</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高新区管委综合部副部长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李春花</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青岛市九龙山农产品专业合作社理事长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李洁冰</w:t>
            </w:r>
          </w:p>
        </w:tc>
        <w:tc>
          <w:tcPr>
            <w:tcW w:w="7988" w:type="dxa"/>
          </w:tcPr>
          <w:p>
            <w:pPr>
              <w:spacing w:line="540" w:lineRule="exact"/>
              <w:rPr>
                <w:rFonts w:ascii="仿宋_GB2312" w:hAnsi="宋体" w:eastAsia="仿宋_GB2312" w:cs="Arial"/>
                <w:spacing w:val="-20"/>
                <w:kern w:val="0"/>
                <w:sz w:val="30"/>
                <w:szCs w:val="30"/>
              </w:rPr>
            </w:pPr>
            <w:r>
              <w:rPr>
                <w:rFonts w:hint="eastAsia" w:ascii="仿宋_GB2312" w:hAnsi="宋体" w:eastAsia="仿宋_GB2312" w:cs="Arial"/>
                <w:spacing w:val="-20"/>
                <w:kern w:val="0"/>
                <w:sz w:val="30"/>
                <w:szCs w:val="30"/>
              </w:rPr>
              <w:t>中国太平洋财产保险股份有限公司青岛分公司市北支公司总经理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李桂英</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青岛特殊钢铁有限公司试验检测所工程师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李蓉蓉</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青岛市军民融合发展集团有限公司副总经理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何军红</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青岛市瑞新国际旅行社有限公司经理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何佳宏</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西海岸交通投资集团有限公司工会主席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宋姗姗</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青岛市技师学院八级职员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宋爱琴</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青岛大学附属医院儿童医学中心副主任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初小瑞</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青岛市水务事业发展服务中心工会副主席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文</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国网青岛供电公司李沧供电中心娄山供电所所长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健</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青岛市城建集团市场经营部副部长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娟</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青岛市公安局崂山分局政工室一级警长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张  婧 </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中国船舶集团青岛北海造船有限公司船研所高级工程师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  静</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青岛市悠采粮油食品有限公司法人总经理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张泽青</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大唐山东新能源分公司中级工程师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张荪羿</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胶州市九龙小学教师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张俊青</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中交一航局第二工程有限公司预制分公司计合科科长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张美萍</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北京德和衡（青岛）律师事务所主任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张莉莉</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青岛市歌舞剧院独唱演员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张晓雯</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中国水产科学研究院黄海水产研究所研究员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张颖颖</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山东省科学院海洋仪器仪表研究所副所长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陈  萍</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中建八局第四建设有限公司会计师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陈  蕾</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平度市总工会职工服务中心主任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陈相竹</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青岛市劳动人事争议调解预防中心九级职员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陈音秀</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山东电力建设第三工程有限公司迪拜总部储运物管部经理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邵琳琳</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青岛市急救中心护士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国琳琳</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崂山区综合审计中心投资审计一科副科长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季  妍</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山东港口青岛港国际股份有限公司安全环保科技部副部长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金伟玲</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青岛市城运控股集团工会一级主管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周圆圆</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青岛水务海润自来水集团纪检监察员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单松源</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莱西市人民法院员额法官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宗  艳</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交通银行青岛江西路支行行长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屈郁颖</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中国联合网络通信有限公司青岛市分公司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  欣</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市南区政务服务中心综合保障科副科长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赵习智</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中电科思仪科技股份有限公司高级工程师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赵玉奇</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青岛市海湾精细化工有限公司硅酸盐事业部技术部部长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赵莉丽</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海检检测有限公司项目工程师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赵翠萍</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山东大学齐鲁医院（青岛）神经内科副主任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胡芳超</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青岛市广播电视台节目中心《生活在线》编辑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段红春</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青岛城投集团办公室档案管理员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段秀英</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崂山区第六中学教师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姜淑珍</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华电青岛发电有限公司制化班班长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姜敦桥</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青岛胶南海尔洗衣机有限公司检验班长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宣国玲</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青岛建设集团股份有限公司高级工程师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秦玉蕾</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李沧区疾病预防控制中心免疫规划科副主任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袁  泉</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山东省青岛第六十一中教师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贾  伟</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中铁建工集团山东有限公司高级政工师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贾宗娟</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青岛市文化馆行政管理部主任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顾华丽</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青岛大学附属医院崂山院区急诊内科副主任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徐  敏</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青岛市新华书店有限责任公司李沧门市副主任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徐基巍</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青岛澳柯玛智能家居有限公司家居产业经理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高  珊</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中国海洋大学海洋生物多样性与进化研究所副所长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郭  静</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青岛市勘察测绘研究院科员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郭桂香</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青岛中车四方轨道车辆有限公司高级管理师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郭晓萍</w:t>
            </w:r>
          </w:p>
        </w:tc>
        <w:tc>
          <w:tcPr>
            <w:tcW w:w="7988" w:type="dxa"/>
          </w:tcPr>
          <w:p>
            <w:pPr>
              <w:spacing w:line="540" w:lineRule="exact"/>
              <w:rPr>
                <w:rFonts w:ascii="仿宋_GB2312" w:hAnsi="宋体" w:eastAsia="仿宋_GB2312" w:cs="Arial"/>
                <w:spacing w:val="-20"/>
                <w:kern w:val="0"/>
                <w:sz w:val="30"/>
                <w:szCs w:val="30"/>
              </w:rPr>
            </w:pPr>
            <w:r>
              <w:rPr>
                <w:rFonts w:hint="eastAsia" w:ascii="仿宋_GB2312" w:hAnsi="宋体" w:eastAsia="仿宋_GB2312" w:cs="Arial"/>
                <w:spacing w:val="-20"/>
                <w:kern w:val="0"/>
                <w:sz w:val="30"/>
                <w:szCs w:val="30"/>
              </w:rPr>
              <w:t>中国建设银行股份有限公司青岛市北支行营业室一级业务员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黄  丽</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青岛市海洋地质研究所副研究员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黄永美</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青岛市企业托管中心经济师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黄婷婷</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青岛市农业科学研究院生物所二级研究员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董爱玲</w:t>
            </w:r>
          </w:p>
        </w:tc>
        <w:tc>
          <w:tcPr>
            <w:tcW w:w="7988" w:type="dxa"/>
          </w:tcPr>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青岛市生态环境综合行政执法支队李沧大队副中队长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韩  千</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青岛市人民检察院第九检察部主任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傅景敏</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青岛市农业农村局科员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臧  华</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青岛市城阳区公用事业服务中心高级工程师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3"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颜秉凤</w:t>
            </w:r>
          </w:p>
        </w:tc>
        <w:tc>
          <w:tcPr>
            <w:tcW w:w="7988" w:type="dxa"/>
          </w:tcPr>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青岛市恒福物业管理有限公司餐饮部总监</w:t>
            </w:r>
          </w:p>
        </w:tc>
      </w:tr>
    </w:tbl>
    <w:p>
      <w:pPr>
        <w:spacing w:line="520" w:lineRule="exact"/>
        <w:jc w:val="left"/>
        <w:rPr>
          <w:rFonts w:ascii="黑体" w:hAnsi="黑体" w:eastAsia="黑体" w:cs="仿宋_GB2312"/>
          <w:sz w:val="32"/>
          <w:szCs w:val="32"/>
        </w:rPr>
      </w:pPr>
    </w:p>
    <w:p>
      <w:pPr>
        <w:spacing w:line="520" w:lineRule="exact"/>
        <w:jc w:val="left"/>
        <w:rPr>
          <w:rFonts w:ascii="黑体" w:hAnsi="黑体" w:eastAsia="黑体" w:cs="仿宋_GB2312"/>
          <w:sz w:val="32"/>
          <w:szCs w:val="32"/>
        </w:rPr>
      </w:pPr>
      <w:r>
        <w:rPr>
          <w:rFonts w:hint="eastAsia" w:ascii="黑体" w:hAnsi="黑体" w:eastAsia="黑体" w:cs="仿宋_GB2312"/>
          <w:sz w:val="32"/>
          <w:szCs w:val="32"/>
        </w:rPr>
        <w:t>五、青岛市女职工建功立业标兵岗拟命名名单</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中电科思仪科技股份有限公司电装组</w:t>
      </w:r>
    </w:p>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青岛市农业农村局农业农村部农产品质量安全风险评估实验室</w:t>
      </w:r>
      <w:r>
        <w:rPr>
          <w:rFonts w:hint="eastAsia" w:ascii="仿宋_GB2312" w:hAnsi="宋体" w:eastAsia="仿宋_GB2312" w:cs="Arial"/>
          <w:spacing w:val="-20"/>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青岛金茂湾购物中心客服中心</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中共青岛市市南区委机构编制委员会办公室</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市北区敦化路街道办事处党建工作办公室</w:t>
      </w:r>
      <w:r>
        <w:rPr>
          <w:rFonts w:hint="eastAsia" w:ascii="仿宋_GB2312" w:hAnsi="宋体" w:eastAsia="仿宋_GB2312" w:cs="Arial"/>
          <w:kern w:val="0"/>
          <w:sz w:val="32"/>
          <w:szCs w:val="32"/>
        </w:rPr>
        <w:tab/>
      </w:r>
    </w:p>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青岛市市南区消防救援大队火焰蓝宣讲团</w:t>
      </w:r>
      <w:r>
        <w:rPr>
          <w:rFonts w:hint="eastAsia" w:ascii="仿宋_GB2312" w:hAnsi="宋体" w:eastAsia="仿宋_GB2312" w:cs="Arial"/>
          <w:spacing w:val="-20"/>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青岛市恒福物业管有限公司财务中心</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青岛市橡胶谷集团有限公司互动营销部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青岛沧口学校</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青岛海洋地质研究所地球物理数据处理岗</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李沧区疾病预防控制中心免疫规划科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青岛市李沧区永安路幼儿园</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青岛宏大纺织机械有限责任公司络筒机设计室</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崂山风景名胜区流清游览区管理服务中心服务保障科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华仁药业股份有限公司质量管理部</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青岛市城阳区阳光交通巾帼志愿服务组织</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青岛爱尔家佳研发中心特种材料班组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青岛地铁集团征迁协调部督查协调室</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青岛嘉泽包装有限公司财务部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黄岛区妇幼保健院妇科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黄岛发展（集团）有限公司人力资源部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青岛市城发投资集团有限公司财务管理部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青岛市琅琊台集团科海健堂研究所</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市南区幸福之家老年公寓</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即墨区人民医院妇科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即墨区通济新经济区管理委员会财税保障中心</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青岛市华林电力有限公司财务部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国网胶州市供电公司党委组织部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青岛市金胶州资产经营有限公司法务部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青岛市胶州新城建设发展有限公司人力资源部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李沧区妇幼保健计划生育服务中心</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青岛市众地家纺有限公司长盈工厂</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平度市实验幼儿园</w:t>
      </w:r>
      <w:r>
        <w:rPr>
          <w:rFonts w:hint="eastAsia" w:ascii="仿宋_GB2312" w:hAnsi="宋体" w:eastAsia="仿宋_GB2312" w:cs="Arial"/>
          <w:kern w:val="0"/>
          <w:sz w:val="32"/>
          <w:szCs w:val="32"/>
        </w:rPr>
        <w:tab/>
      </w:r>
    </w:p>
    <w:p>
      <w:pPr>
        <w:spacing w:line="54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平度市征和工业股份有限公司发动机链系统套筒链检包线班组</w:t>
      </w:r>
      <w:r>
        <w:rPr>
          <w:rFonts w:hint="eastAsia" w:ascii="仿宋_GB2312" w:hAnsi="宋体" w:eastAsia="仿宋_GB2312" w:cs="Arial"/>
          <w:spacing w:val="-20"/>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莱西市人民医院感染预防与控制科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莱西市园林环卫公司垃圾分类服务科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莱西市医疗保障局医保业务综合服务柜组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莱西市丽馨居家养老服务中心</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高新区社区卫生服务中心公共卫生组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高新区税务局税政一科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青岛市松下电子部品有限公司IPD组立一课外检工序</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山东省青岛第一中学英语教研组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青岛市卫生健康委员会综合监督执法局妇幼健康卫生监督执法大队</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青岛市第八人民医院心内科护理组</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青岛市生态环境局核与辐射安全管理处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国家统计局青岛调查队农业农村调查处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青岛市烟草研究所“烟草发育生物学”学科团队</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青岛市交通运输综合行政执法支队机关党总支</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崂山区沙子口卫生院护理组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青岛高创科技资本运营有限公司财务部</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青岛职业技术学院心理健康教育与发展中心</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青岛市企业托管中心财务审计处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青岛市海事局政务中心</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城阳区疾病预防控制中心慢性病防制科</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青岛市理工大学电子信息类核心课程教学团队</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spacing w:val="-20"/>
          <w:kern w:val="0"/>
          <w:sz w:val="32"/>
          <w:szCs w:val="32"/>
        </w:rPr>
      </w:pPr>
      <w:r>
        <w:rPr>
          <w:rFonts w:hint="eastAsia" w:ascii="仿宋_GB2312" w:hAnsi="宋体" w:eastAsia="仿宋_GB2312" w:cs="Arial"/>
          <w:spacing w:val="-20"/>
          <w:kern w:val="0"/>
          <w:sz w:val="32"/>
          <w:szCs w:val="32"/>
        </w:rPr>
        <w:t>中国科学院青岛生物能源与过程研究所微生物合成支撑技术研究组</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青岛市城运控股交运集团老年病医院门诊部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青岛市国信海天大酒店市场销售部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青岛食品股份有限公司青食有限公司果脯巧克力班</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海信集团控股股份有限公司海信医院</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青岛市小白帆影视文化传播有限公司</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青岛城投集团职工食堂</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青岛刺猬网网络科技有限公司96656客服中心</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青岛市房产学校班主任岗</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青啤集团党群工作总部党建岗</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青岛市地铁集团运营分公司苗岭路站</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青岛能源集团泰能天然气有限公司增值业务部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青岛银行市北支行</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青岛农商银行金家岭支行</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青岛市财通集团人力资源部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青岛国风大药房运营部门店管理部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一汽解放青岛汽车有限公司中重卡营销服务部客户关系室</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中交一航局第二工程有限公司玉林项目部财务部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spacing w:val="-20"/>
          <w:kern w:val="0"/>
          <w:sz w:val="30"/>
          <w:szCs w:val="30"/>
        </w:rPr>
        <w:t>中车青岛四方机车车辆股份有限公司总装分厂地铁国铁电线下料班</w:t>
      </w:r>
      <w:r>
        <w:rPr>
          <w:rFonts w:hint="eastAsia" w:ascii="仿宋_GB2312" w:hAnsi="宋体" w:eastAsia="仿宋_GB2312" w:cs="Arial"/>
          <w:spacing w:val="-20"/>
          <w:kern w:val="0"/>
          <w:sz w:val="30"/>
          <w:szCs w:val="30"/>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城阳联通中心营业厅</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中国石油天然气第七建设有限公司工程设计研究院</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中建八局发展建设分公司合约法务部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中石化第十建设有限公司齐安工程分公司设计部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交通银行青岛水清沟支行</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中国工商银行青岛夏庄路支行</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中国建设银行青岛李沧支行营业室</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中国银行即墨分行营业部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中国邮政储蓄银行青岛分行金融同业部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青岛市人大常委会财经工作室规划计划监督处</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青岛市城市管理局人事处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青岛市技师学院新媒体技术与创新创业教研室</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青岛市审计局涉外审计处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崂山区消防女子宣传服务队</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浙商银行青岛分行公司银行部</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国网青岛市即墨区供电公司市场及大客户服务二班</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中电科思仪科技股份有限公司质量管理团队</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spacing w:val="-20"/>
          <w:kern w:val="0"/>
          <w:sz w:val="28"/>
          <w:szCs w:val="28"/>
        </w:rPr>
        <w:t>中国船舶集团青岛北海造船有限公司船体制作工程部加工作业区32T吊车班</w:t>
      </w:r>
      <w:r>
        <w:rPr>
          <w:rFonts w:hint="eastAsia" w:ascii="仿宋_GB2312" w:hAnsi="宋体" w:eastAsia="仿宋_GB2312" w:cs="Arial"/>
          <w:spacing w:val="-20"/>
          <w:kern w:val="0"/>
          <w:sz w:val="28"/>
          <w:szCs w:val="28"/>
        </w:rPr>
        <w:tab/>
      </w:r>
    </w:p>
    <w:p>
      <w:pPr>
        <w:tabs>
          <w:tab w:val="left" w:pos="0"/>
        </w:tabs>
        <w:spacing w:line="560" w:lineRule="exact"/>
        <w:rPr>
          <w:rFonts w:ascii="仿宋_GB2312" w:hAnsi="宋体" w:eastAsia="仿宋_GB2312" w:cs="Arial"/>
          <w:spacing w:val="-20"/>
          <w:kern w:val="0"/>
          <w:sz w:val="28"/>
          <w:szCs w:val="28"/>
        </w:rPr>
      </w:pPr>
      <w:r>
        <w:rPr>
          <w:rFonts w:hint="eastAsia" w:ascii="仿宋_GB2312" w:hAnsi="宋体" w:eastAsia="仿宋_GB2312" w:cs="Arial"/>
          <w:spacing w:val="-20"/>
          <w:kern w:val="0"/>
          <w:sz w:val="28"/>
          <w:szCs w:val="28"/>
        </w:rPr>
        <w:t>青岛城运控股公交集团市南巴士第三分公司402路“红飘带”女子线路班组</w:t>
      </w:r>
      <w:r>
        <w:rPr>
          <w:rFonts w:hint="eastAsia" w:ascii="仿宋_GB2312" w:hAnsi="宋体" w:eastAsia="仿宋_GB2312" w:cs="Arial"/>
          <w:spacing w:val="-20"/>
          <w:kern w:val="0"/>
          <w:sz w:val="28"/>
          <w:szCs w:val="28"/>
        </w:rPr>
        <w:tab/>
      </w:r>
    </w:p>
    <w:p>
      <w:pPr>
        <w:tabs>
          <w:tab w:val="left" w:pos="0"/>
        </w:tabs>
        <w:spacing w:line="560" w:lineRule="exact"/>
        <w:rPr>
          <w:rFonts w:ascii="仿宋_GB2312" w:hAnsi="宋体" w:eastAsia="仿宋_GB2312" w:cs="Arial"/>
          <w:spacing w:val="-20"/>
          <w:kern w:val="0"/>
          <w:sz w:val="28"/>
          <w:szCs w:val="28"/>
        </w:rPr>
      </w:pPr>
      <w:r>
        <w:rPr>
          <w:rFonts w:hint="eastAsia" w:ascii="仿宋_GB2312" w:hAnsi="宋体" w:eastAsia="仿宋_GB2312" w:cs="Arial"/>
          <w:spacing w:val="-20"/>
          <w:kern w:val="0"/>
          <w:sz w:val="28"/>
          <w:szCs w:val="28"/>
        </w:rPr>
        <w:t>寰宇东方国际集装箱（青岛）有限公司“清心世界”员工心理援助服务工作站</w:t>
      </w:r>
    </w:p>
    <w:p>
      <w:pPr>
        <w:tabs>
          <w:tab w:val="left" w:pos="0"/>
        </w:tabs>
        <w:spacing w:line="560" w:lineRule="exact"/>
        <w:rPr>
          <w:rFonts w:ascii="仿宋_GB2312" w:hAnsi="宋体" w:eastAsia="仿宋_GB2312" w:cs="Arial"/>
          <w:spacing w:val="-20"/>
          <w:kern w:val="0"/>
          <w:sz w:val="28"/>
          <w:szCs w:val="28"/>
        </w:rPr>
      </w:pPr>
      <w:r>
        <w:rPr>
          <w:rFonts w:hint="eastAsia" w:ascii="仿宋_GB2312" w:hAnsi="宋体" w:eastAsia="仿宋_GB2312" w:cs="Arial"/>
          <w:spacing w:val="-20"/>
          <w:kern w:val="0"/>
          <w:sz w:val="28"/>
          <w:szCs w:val="28"/>
        </w:rPr>
        <w:t>青岛市市级机关东部管理中心机关服务部1号办公楼12楼VIP服务班组</w:t>
      </w:r>
      <w:r>
        <w:rPr>
          <w:rFonts w:hint="eastAsia" w:ascii="仿宋_GB2312" w:hAnsi="宋体" w:eastAsia="仿宋_GB2312" w:cs="Arial"/>
          <w:spacing w:val="-20"/>
          <w:kern w:val="0"/>
          <w:sz w:val="28"/>
          <w:szCs w:val="28"/>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青岛大学附属医院感染性疾病科</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海尔集团战略及投资委员会品牌增值</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山东中烟公司青岛卷烟厂卷包车间工艺质量管理组</w:t>
      </w:r>
      <w:r>
        <w:rPr>
          <w:rFonts w:hint="eastAsia" w:ascii="仿宋_GB2312" w:hAnsi="宋体" w:eastAsia="仿宋_GB2312" w:cs="Arial"/>
          <w:kern w:val="0"/>
          <w:sz w:val="32"/>
          <w:szCs w:val="32"/>
        </w:rPr>
        <w:tab/>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青岛明远达电子设备有限公司</w:t>
      </w:r>
    </w:p>
    <w:p>
      <w:pPr>
        <w:tabs>
          <w:tab w:val="left" w:pos="0"/>
        </w:tabs>
        <w:spacing w:line="56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青岛市博物馆文物保护管理部</w:t>
      </w:r>
      <w:r>
        <w:rPr>
          <w:rFonts w:hint="eastAsia" w:ascii="仿宋_GB2312" w:hAnsi="宋体" w:eastAsia="仿宋_GB2312" w:cs="Arial"/>
          <w:kern w:val="0"/>
          <w:sz w:val="32"/>
          <w:szCs w:val="32"/>
        </w:rPr>
        <w:tab/>
      </w:r>
    </w:p>
    <w:p>
      <w:pPr>
        <w:spacing w:line="520" w:lineRule="exact"/>
        <w:jc w:val="left"/>
        <w:rPr>
          <w:rFonts w:ascii="黑体" w:hAnsi="黑体" w:eastAsia="黑体" w:cs="仿宋_GB2312"/>
          <w:sz w:val="32"/>
          <w:szCs w:val="32"/>
        </w:rPr>
      </w:pPr>
    </w:p>
    <w:p>
      <w:pPr>
        <w:spacing w:line="520" w:lineRule="exact"/>
        <w:jc w:val="left"/>
        <w:rPr>
          <w:rFonts w:ascii="黑体" w:hAnsi="黑体" w:eastAsia="黑体" w:cs="仿宋_GB2312"/>
          <w:sz w:val="32"/>
          <w:szCs w:val="32"/>
        </w:rPr>
      </w:pPr>
      <w:r>
        <w:rPr>
          <w:rFonts w:hint="eastAsia" w:ascii="黑体" w:hAnsi="黑体" w:eastAsia="黑体" w:cs="仿宋_GB2312"/>
          <w:sz w:val="32"/>
          <w:szCs w:val="32"/>
        </w:rPr>
        <w:t>六、青岛市女职工依法维权示范单位拟命名名单</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市南区劳动人事争议调解仲裁院</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华安财产保险股份有限公司青岛分公司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山东多邦物业管理有限公司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北京德和衡（青岛）律师事务所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青岛新100创意文化产业园</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市北区园林绿化工程二公司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海伦路街道办事处</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市北区人民检察院</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国家税务总局青岛市市北区税务局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中铁建工集团山东有限公司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青岛一建集团有限公司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青岛李沧路小学</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青岛海湾精细化工有限公司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崂山区人民检察院</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崂山区环卫园林总公司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华仁药业股份有限公司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青岛海力威新材料科技股份有限公司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青岛悠进电装有限公司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青岛益青生物科技股份有限公司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青岛城阳市政开发建设投资集团有限公司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山东海轩律师事务所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青岛市碧海水务有限公司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经济技术开发区税务局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西海岸公用事业集团有限公司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开发区投资建设集团有限公司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青岛市春天之星大药房医药连锁有限公司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青岛市润泽智能装备股份有限公司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即墨区妇女联合会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即墨区司法局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青岛市公安局即墨分局女职工委员会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国网山东省电力公司即墨区供电公司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青岛国信发展（集团）有限责任公司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胶州市税务局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青岛市鑫光正钢结构股份有限公司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国网山东省电力公司平度市供电公司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平度市城市开发集团有限公司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国家税务总局莱西市税务局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青岛粮贸凯悦有限公司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莱西市市立医院</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青岛市爱心缘家政服务有限公司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莱西市公路事业发展中心工会委员会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青岛高新城维实业有限公司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国家税务总局青岛前湾保税港区税务局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青岛三美电子有限公司工会委员会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山东省青岛第二中学分校</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山东省青岛第六十六中学</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青岛市第六人民医院</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青岛市第二卫生学校</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青岛市退役军人事务局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市人大常委会社会建设工作室</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青岛市城市管理局</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青岛市图书馆</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青岛职业技术学院</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青岛市第一百盛有限公司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中国海洋大学图书馆参考咨询部</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中车青岛四方车辆研究所有限公司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青岛市消防救援支队</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青岛市城运控股公交集团市北巴士有限公司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青岛市城运控股交运集团有限公司西海岸分公司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青岛海尔洗碗机有限公司工会委员会</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海信集团控股股份有限公司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青岛新华书店有限责任公司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青岛市第一市政工程有限公司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青岛市城建集团有限公司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青岛城市建设投资（集团）有限责任公司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青岛双星轮胎工业有限公司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青岛市地铁集团运营分公司工会委员会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青岛市城市排水监测站</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青岛能源华润燃气有限公司工会委员会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青岛能源热电集团有限公司工会委员会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青岛市海发国有资本投资运营集团有限公司 </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海检检测有限公司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青岛市地铁集团有限公司工程建设分公司工会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青岛银行莱西支行</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青岛农商银行平度支行</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山东港口青岛港集团有限公司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山东港口青岛港后勤服务管理中心</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山东港口青岛前湾集装箱码头有限责任公司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中国船舶集团青岛北海造船有限公司女工委</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青岛市地铁集团八号线公司公司工会</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上海医药集团青岛国风药业股份有限公司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华电青岛热力有限公司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华电青岛发电有限公司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山东中烟工业有限责任公司青岛卷烟厂</w:t>
      </w:r>
      <w:r>
        <w:rPr>
          <w:rFonts w:hint="eastAsia" w:ascii="仿宋_GB2312" w:hAnsi="宋体" w:eastAsia="仿宋_GB2312" w:cs="Arial"/>
          <w:kern w:val="0"/>
          <w:sz w:val="32"/>
          <w:szCs w:val="32"/>
        </w:rPr>
        <w:tab/>
      </w:r>
      <w:r>
        <w:rPr>
          <w:rFonts w:hint="eastAsia" w:ascii="仿宋_GB2312" w:hAnsi="宋体" w:eastAsia="仿宋_GB2312" w:cs="Arial"/>
          <w:kern w:val="0"/>
          <w:sz w:val="32"/>
          <w:szCs w:val="32"/>
        </w:rPr>
        <w:t>工会委员会</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一汽解放青岛汽车有限公司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中国重汽集团青岛重工有限公司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中车青岛四方机车车辆股份有限公司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青岛市远洋船舶供应有限公司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中国石油天然气第七建设有限公司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青岛市四三零八机械厂工会委员会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山东电力建设第三工程有限公司工会委员会</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中国建筑第八工程局有限公司发展建设分公司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青岛特殊钢铁有限公司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中铁二十五局集团第五工程有限公司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中国银行股份有限公司青岛市分行</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青岛红蝶新材料有限公司</w:t>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青岛市航天信息有限公司客户服务中心</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青岛高科园昌泰实业总公司</w:t>
      </w:r>
      <w:r>
        <w:rPr>
          <w:rFonts w:hint="eastAsia" w:ascii="仿宋_GB2312" w:hAnsi="宋体" w:eastAsia="仿宋_GB2312" w:cs="Arial"/>
          <w:kern w:val="0"/>
          <w:sz w:val="32"/>
          <w:szCs w:val="32"/>
        </w:rPr>
        <w:tab/>
      </w:r>
    </w:p>
    <w:p>
      <w:pPr>
        <w:spacing w:line="540" w:lineRule="exact"/>
        <w:rPr>
          <w:rFonts w:ascii="仿宋_GB2312" w:hAnsi="宋体" w:eastAsia="仿宋_GB2312" w:cs="Arial"/>
          <w:kern w:val="0"/>
          <w:sz w:val="32"/>
          <w:szCs w:val="32"/>
        </w:rPr>
      </w:pPr>
      <w:r>
        <w:rPr>
          <w:rFonts w:hint="eastAsia" w:ascii="仿宋_GB2312" w:hAnsi="宋体" w:eastAsia="仿宋_GB2312" w:cs="Arial"/>
          <w:kern w:val="0"/>
          <w:sz w:val="32"/>
          <w:szCs w:val="32"/>
        </w:rPr>
        <w:t>青岛海洋工程水下设备检测有限公司</w:t>
      </w:r>
      <w:r>
        <w:rPr>
          <w:rFonts w:hint="eastAsia" w:ascii="仿宋_GB2312" w:hAnsi="宋体" w:eastAsia="仿宋_GB2312" w:cs="Arial"/>
          <w:kern w:val="0"/>
          <w:sz w:val="32"/>
          <w:szCs w:val="32"/>
        </w:rPr>
        <w:tab/>
      </w:r>
    </w:p>
    <w:p>
      <w:pPr>
        <w:spacing w:line="540" w:lineRule="exact"/>
      </w:pPr>
      <w:r>
        <w:rPr>
          <w:rFonts w:hint="eastAsia" w:ascii="仿宋_GB2312" w:hAnsi="宋体" w:eastAsia="仿宋_GB2312" w:cs="Arial"/>
          <w:kern w:val="0"/>
          <w:sz w:val="32"/>
          <w:szCs w:val="32"/>
        </w:rPr>
        <w:t>青岛市劳动人事争议调解预防中心</w:t>
      </w:r>
      <w:r>
        <w:rPr>
          <w:rFonts w:hint="eastAsia" w:ascii="仿宋_GB2312" w:hAnsi="宋体" w:eastAsia="仿宋_GB2312" w:cs="Arial"/>
          <w:kern w:val="0"/>
          <w:sz w:val="32"/>
          <w:szCs w:val="32"/>
        </w:rPr>
        <w:tab/>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2022-03-10T06:37:53Z</dcterms:created>
  <dc:creator>工人日报青岛站</dc:creator>
  <cp:lastModifiedBy>工人日报青岛站</cp:lastModifiedBy>
  <dcterms:modified xsi:type="dcterms:W3CDTF">2022-03-10T06:38:06Z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ED286206623149FEB850D599AA056D92</vt:lpwstr>
  </property>
</Properties>
</file>