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小标宋简体" w:hAnsi="方正小标宋简体" w:eastAsia="黑体" w:cs="方正小标宋简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Cs w:val="32"/>
        </w:rPr>
        <w:t>附件</w:t>
      </w:r>
      <w:r>
        <w:rPr>
          <w:rFonts w:hint="eastAsia" w:ascii="黑体" w:hAnsi="黑体" w:eastAsia="黑体" w:cs="黑体"/>
          <w:szCs w:val="32"/>
          <w:lang w:val="en-US" w:eastAsia="zh-CN"/>
        </w:rPr>
        <w:t>6</w:t>
      </w:r>
    </w:p>
    <w:p>
      <w:pPr>
        <w:spacing w:line="5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 xml:space="preserve">   第二十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三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届职工职业道德建设活动</w:t>
      </w:r>
    </w:p>
    <w:p>
      <w:pPr>
        <w:spacing w:line="5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最美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职业道德建设者名单</w:t>
      </w:r>
    </w:p>
    <w:p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（10名）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黑体" w:cs="方正小标宋简体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黑体" w:cs="方正小标宋简体"/>
          <w:szCs w:val="32"/>
        </w:rPr>
      </w:pPr>
      <w:r>
        <w:rPr>
          <w:rFonts w:hint="eastAsia" w:ascii="仿宋_GB2312" w:hAnsi="黑体" w:cs="方正小标宋简体"/>
          <w:szCs w:val="32"/>
        </w:rPr>
        <w:t>赵伟丽</w:t>
      </w:r>
      <w:r>
        <w:rPr>
          <w:rFonts w:hint="eastAsia" w:ascii="仿宋_GB2312" w:hAnsi="黑体" w:cs="方正小标宋简体"/>
          <w:szCs w:val="32"/>
        </w:rPr>
        <w:tab/>
      </w:r>
      <w:r>
        <w:rPr>
          <w:rFonts w:hint="eastAsia" w:ascii="仿宋_GB2312" w:hAnsi="黑体" w:cs="方正小标宋简体"/>
          <w:szCs w:val="32"/>
        </w:rPr>
        <w:t>山东港口青岛港前港分公司安全环保科技部副经理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黑体" w:cs="方正小标宋简体"/>
          <w:szCs w:val="32"/>
        </w:rPr>
      </w:pPr>
      <w:r>
        <w:rPr>
          <w:rFonts w:hint="eastAsia" w:ascii="仿宋_GB2312" w:hAnsi="黑体" w:cs="方正小标宋简体"/>
          <w:szCs w:val="32"/>
        </w:rPr>
        <w:t>刘运飞</w:t>
      </w:r>
      <w:r>
        <w:rPr>
          <w:rFonts w:hint="eastAsia" w:ascii="仿宋_GB2312" w:hAnsi="黑体" w:cs="方正小标宋简体"/>
          <w:szCs w:val="32"/>
        </w:rPr>
        <w:tab/>
      </w:r>
      <w:r>
        <w:rPr>
          <w:rFonts w:hint="eastAsia" w:ascii="仿宋_GB2312" w:hAnsi="黑体" w:cs="方正小标宋简体"/>
          <w:szCs w:val="32"/>
        </w:rPr>
        <w:t>山东远程建设集团有限公司工程师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黑体" w:cs="方正小标宋简体"/>
          <w:szCs w:val="32"/>
        </w:rPr>
      </w:pPr>
      <w:r>
        <w:rPr>
          <w:rFonts w:hint="eastAsia" w:ascii="仿宋_GB2312" w:hAnsi="黑体" w:cs="方正小标宋简体"/>
          <w:szCs w:val="32"/>
        </w:rPr>
        <w:t>郭振祥</w:t>
      </w:r>
      <w:r>
        <w:rPr>
          <w:rFonts w:hint="eastAsia" w:ascii="仿宋_GB2312" w:hAnsi="黑体" w:cs="方正小标宋简体"/>
          <w:szCs w:val="32"/>
          <w:lang w:val="en-US" w:eastAsia="zh-CN"/>
        </w:rPr>
        <w:t xml:space="preserve">  </w:t>
      </w:r>
      <w:r>
        <w:rPr>
          <w:rFonts w:hint="eastAsia" w:ascii="仿宋_GB2312" w:hAnsi="黑体" w:cs="方正小标宋简体"/>
          <w:szCs w:val="32"/>
        </w:rPr>
        <w:t>青岛水务固体废弃物处置有限责任公司安全管理员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黑体" w:cs="方正小标宋简体"/>
          <w:szCs w:val="32"/>
        </w:rPr>
      </w:pPr>
      <w:r>
        <w:rPr>
          <w:rFonts w:hint="eastAsia" w:ascii="仿宋_GB2312" w:hAnsi="黑体" w:cs="方正小标宋简体"/>
          <w:szCs w:val="32"/>
        </w:rPr>
        <w:t>江俊伟</w:t>
      </w:r>
      <w:r>
        <w:rPr>
          <w:rFonts w:hint="eastAsia" w:ascii="仿宋_GB2312" w:hAnsi="黑体" w:cs="方正小标宋简体"/>
          <w:szCs w:val="32"/>
        </w:rPr>
        <w:tab/>
      </w:r>
      <w:r>
        <w:rPr>
          <w:rFonts w:hint="eastAsia" w:ascii="仿宋_GB2312" w:hAnsi="黑体" w:cs="方正小标宋简体"/>
          <w:szCs w:val="32"/>
        </w:rPr>
        <w:t>青岛能源华润燃气有限公司胶州燃气分公司抢修维修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黑体" w:cs="方正小标宋简体"/>
          <w:szCs w:val="32"/>
        </w:rPr>
      </w:pPr>
      <w:r>
        <w:rPr>
          <w:rFonts w:hint="eastAsia" w:ascii="仿宋_GB2312" w:hAnsi="黑体" w:cs="方正小标宋简体"/>
          <w:szCs w:val="32"/>
        </w:rPr>
        <w:t>中心工段长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黑体" w:cs="方正小标宋简体"/>
          <w:szCs w:val="32"/>
        </w:rPr>
      </w:pPr>
      <w:r>
        <w:rPr>
          <w:rFonts w:hint="eastAsia" w:ascii="仿宋_GB2312" w:hAnsi="黑体" w:cs="方正小标宋简体"/>
          <w:szCs w:val="32"/>
        </w:rPr>
        <w:t>李洪岩</w:t>
      </w:r>
      <w:r>
        <w:rPr>
          <w:rFonts w:hint="eastAsia" w:ascii="仿宋_GB2312" w:hAnsi="黑体" w:cs="方正小标宋简体"/>
          <w:szCs w:val="32"/>
        </w:rPr>
        <w:tab/>
      </w:r>
      <w:r>
        <w:rPr>
          <w:rFonts w:hint="eastAsia" w:ascii="仿宋_GB2312" w:hAnsi="黑体" w:cs="方正小标宋简体"/>
          <w:szCs w:val="32"/>
        </w:rPr>
        <w:t>中交一航局第二工程有限公司哥斯达黎加项目部安全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80" w:firstLineChars="400"/>
        <w:jc w:val="left"/>
        <w:textAlignment w:val="auto"/>
        <w:rPr>
          <w:rFonts w:hint="eastAsia" w:ascii="仿宋_GB2312" w:hAnsi="黑体" w:cs="方正小标宋简体"/>
          <w:szCs w:val="32"/>
        </w:rPr>
      </w:pPr>
      <w:r>
        <w:rPr>
          <w:rFonts w:hint="eastAsia" w:ascii="仿宋_GB2312" w:hAnsi="黑体" w:cs="方正小标宋简体"/>
          <w:szCs w:val="32"/>
        </w:rPr>
        <w:t>科长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黑体" w:cs="方正小标宋简体"/>
          <w:szCs w:val="32"/>
        </w:rPr>
      </w:pPr>
      <w:r>
        <w:rPr>
          <w:rFonts w:hint="eastAsia" w:ascii="仿宋_GB2312" w:hAnsi="黑体" w:cs="方正小标宋简体"/>
          <w:szCs w:val="32"/>
        </w:rPr>
        <w:t>王福军</w:t>
      </w:r>
      <w:r>
        <w:rPr>
          <w:rFonts w:hint="eastAsia" w:ascii="仿宋_GB2312" w:hAnsi="黑体" w:cs="方正小标宋简体"/>
          <w:szCs w:val="32"/>
        </w:rPr>
        <w:tab/>
      </w:r>
      <w:r>
        <w:rPr>
          <w:rFonts w:hint="eastAsia" w:ascii="仿宋_GB2312" w:hAnsi="黑体" w:cs="方正小标宋简体"/>
          <w:szCs w:val="32"/>
        </w:rPr>
        <w:t>青岛澳柯玛进出口有限公司部门经理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黑体" w:cs="方正小标宋简体"/>
          <w:szCs w:val="32"/>
        </w:rPr>
      </w:pPr>
      <w:r>
        <w:rPr>
          <w:rFonts w:hint="eastAsia" w:ascii="仿宋_GB2312" w:hAnsi="黑体" w:cs="方正小标宋简体"/>
          <w:szCs w:val="32"/>
        </w:rPr>
        <w:t>任春睦</w:t>
      </w:r>
      <w:r>
        <w:rPr>
          <w:rFonts w:hint="eastAsia" w:ascii="仿宋_GB2312" w:hAnsi="黑体" w:cs="方正小标宋简体"/>
          <w:szCs w:val="32"/>
        </w:rPr>
        <w:tab/>
      </w:r>
      <w:r>
        <w:rPr>
          <w:rFonts w:hint="eastAsia" w:ascii="仿宋_GB2312" w:hAnsi="黑体" w:cs="方正小标宋简体"/>
          <w:szCs w:val="32"/>
        </w:rPr>
        <w:t>青岛青特众力车桥有限公司生产管理部部长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黑体" w:cs="方正小标宋简体"/>
          <w:szCs w:val="32"/>
        </w:rPr>
      </w:pPr>
      <w:r>
        <w:rPr>
          <w:rFonts w:hint="eastAsia" w:ascii="仿宋_GB2312" w:hAnsi="黑体" w:cs="方正小标宋简体"/>
          <w:szCs w:val="32"/>
        </w:rPr>
        <w:t>张业飞</w:t>
      </w:r>
      <w:r>
        <w:rPr>
          <w:rFonts w:hint="eastAsia" w:ascii="仿宋_GB2312" w:hAnsi="黑体" w:cs="方正小标宋简体"/>
          <w:szCs w:val="32"/>
        </w:rPr>
        <w:tab/>
      </w:r>
      <w:r>
        <w:rPr>
          <w:rFonts w:hint="eastAsia" w:ascii="仿宋_GB2312" w:hAnsi="黑体" w:cs="方正小标宋简体"/>
          <w:szCs w:val="32"/>
        </w:rPr>
        <w:t>青岛真情巴士集团有限公司公交驾驶员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黑体" w:cs="方正小标宋简体"/>
          <w:szCs w:val="32"/>
        </w:rPr>
      </w:pPr>
      <w:r>
        <w:rPr>
          <w:rFonts w:hint="eastAsia" w:ascii="仿宋_GB2312" w:hAnsi="黑体" w:cs="方正小标宋简体"/>
          <w:szCs w:val="32"/>
        </w:rPr>
        <w:t>陈</w:t>
      </w:r>
      <w:r>
        <w:rPr>
          <w:rFonts w:hint="eastAsia" w:ascii="仿宋_GB2312" w:hAnsi="黑体" w:cs="方正小标宋简体"/>
          <w:szCs w:val="32"/>
          <w:lang w:val="en-US" w:eastAsia="zh-CN"/>
        </w:rPr>
        <w:t xml:space="preserve">  </w:t>
      </w:r>
      <w:r>
        <w:rPr>
          <w:rFonts w:hint="eastAsia" w:ascii="仿宋_GB2312" w:hAnsi="黑体" w:cs="方正小标宋简体"/>
          <w:szCs w:val="32"/>
        </w:rPr>
        <w:t>璇</w:t>
      </w:r>
      <w:r>
        <w:rPr>
          <w:rFonts w:hint="eastAsia" w:ascii="仿宋_GB2312" w:hAnsi="黑体" w:cs="方正小标宋简体"/>
          <w:szCs w:val="32"/>
        </w:rPr>
        <w:tab/>
      </w:r>
      <w:r>
        <w:rPr>
          <w:rFonts w:hint="eastAsia" w:ascii="仿宋_GB2312" w:hAnsi="黑体" w:cs="方正小标宋简体"/>
          <w:szCs w:val="32"/>
        </w:rPr>
        <w:t>青岛市中医医院（市海慈医院）护士长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黑体" w:cs="方正小标宋简体"/>
          <w:szCs w:val="32"/>
        </w:rPr>
      </w:pPr>
      <w:r>
        <w:rPr>
          <w:rFonts w:hint="eastAsia" w:ascii="仿宋_GB2312" w:hAnsi="黑体" w:cs="方正小标宋简体"/>
          <w:szCs w:val="32"/>
        </w:rPr>
        <w:t>张</w:t>
      </w:r>
      <w:r>
        <w:rPr>
          <w:rFonts w:hint="eastAsia" w:ascii="仿宋_GB2312" w:hAnsi="黑体" w:cs="方正小标宋简体"/>
          <w:szCs w:val="32"/>
          <w:lang w:val="en-US" w:eastAsia="zh-CN"/>
        </w:rPr>
        <w:t xml:space="preserve">  </w:t>
      </w:r>
      <w:r>
        <w:rPr>
          <w:rFonts w:hint="eastAsia" w:ascii="仿宋_GB2312" w:hAnsi="黑体" w:cs="方正小标宋简体"/>
          <w:szCs w:val="32"/>
        </w:rPr>
        <w:t>芹</w:t>
      </w:r>
      <w:r>
        <w:rPr>
          <w:rFonts w:hint="eastAsia" w:ascii="仿宋_GB2312" w:hAnsi="黑体" w:cs="方正小标宋简体"/>
          <w:szCs w:val="32"/>
        </w:rPr>
        <w:tab/>
      </w:r>
      <w:r>
        <w:rPr>
          <w:rFonts w:hint="eastAsia" w:ascii="仿宋_GB2312" w:hAnsi="黑体" w:cs="方正小标宋简体"/>
          <w:szCs w:val="32"/>
        </w:rPr>
        <w:t>青岛市市北区人民检察院第二检察部主任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jNjkxNDI5MzExZWEwMjQzMzgwYjZjY2M2MzllN2IifQ=="/>
  </w:docVars>
  <w:rsids>
    <w:rsidRoot w:val="00000000"/>
    <w:rsid w:val="21ED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36"/>
      <w:ind w:left="111"/>
    </w:pPr>
    <w:rPr>
      <w:rFonts w:ascii="仿宋" w:hAnsi="仿宋" w:eastAsia="仿宋" w:cs="Times New Roman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2023-01-29T01:10:39Z</dcterms:created>
  <dc:creator>工人日报青岛站</dc:creator>
  <cp:lastModifiedBy>工人日报青岛站</cp:lastModifiedBy>
  <dcterms:modified xsi:type="dcterms:W3CDTF">2023-01-29T01:10:53Z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34C440E09DBE472FB75BB35F4C62D11F</vt:lpwstr>
  </property>
</Properties>
</file>